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CFBEC" w14:textId="2B6F2EBC" w:rsidR="001E3CF8" w:rsidRDefault="001E3CF8" w:rsidP="001E3CF8">
      <w:pPr>
        <w:rPr>
          <w:rFonts w:ascii="Times New Roman" w:hAnsi="Times New Roman" w:cs="Times New Roman"/>
        </w:rPr>
      </w:pPr>
      <w:r>
        <w:rPr>
          <w:rFonts w:ascii="Times New Roman" w:hAnsi="Times New Roman" w:cs="Times New Roman"/>
        </w:rPr>
        <w:t>5/06</w:t>
      </w:r>
      <w:r>
        <w:rPr>
          <w:rFonts w:ascii="Times New Roman" w:hAnsi="Times New Roman" w:cs="Times New Roman"/>
        </w:rPr>
        <w:t>/2019</w:t>
      </w:r>
    </w:p>
    <w:p w14:paraId="6360BF81" w14:textId="77777777" w:rsidR="001E3CF8" w:rsidRDefault="001E3CF8" w:rsidP="001E3CF8">
      <w:pPr>
        <w:rPr>
          <w:rFonts w:ascii="Times New Roman" w:hAnsi="Times New Roman" w:cs="Times New Roman"/>
        </w:rPr>
      </w:pPr>
    </w:p>
    <w:p w14:paraId="3C1C299A" w14:textId="65A30C01" w:rsidR="001E3CF8" w:rsidRDefault="001E3CF8" w:rsidP="001E3CF8">
      <w:pPr>
        <w:rPr>
          <w:rFonts w:ascii="Times New Roman" w:hAnsi="Times New Roman" w:cs="Times New Roman"/>
        </w:rPr>
      </w:pPr>
      <w:r>
        <w:rPr>
          <w:rFonts w:ascii="Times New Roman" w:hAnsi="Times New Roman" w:cs="Times New Roman"/>
        </w:rPr>
        <w:t>Seniors Take Sweet Last Step Towards Graduation After Finishing Halo Top Campaign</w:t>
      </w:r>
    </w:p>
    <w:p w14:paraId="316F56FC" w14:textId="77777777" w:rsidR="001E3CF8" w:rsidRPr="0051508B" w:rsidRDefault="001E3CF8" w:rsidP="001E3CF8">
      <w:pPr>
        <w:rPr>
          <w:rFonts w:ascii="Times New Roman" w:hAnsi="Times New Roman" w:cs="Times New Roman"/>
        </w:rPr>
      </w:pPr>
      <w:bookmarkStart w:id="0" w:name="_GoBack"/>
      <w:bookmarkEnd w:id="0"/>
      <w:r>
        <w:rPr>
          <w:rFonts w:ascii="Times New Roman" w:hAnsi="Times New Roman" w:cs="Times New Roman"/>
        </w:rPr>
        <w:t>By: Ambar Mercedes</w:t>
      </w:r>
    </w:p>
    <w:p w14:paraId="3FC85BDB" w14:textId="77777777" w:rsidR="00BA7EDA" w:rsidRPr="00596944" w:rsidRDefault="00BA7EDA" w:rsidP="00596944">
      <w:pPr>
        <w:spacing w:line="480" w:lineRule="auto"/>
        <w:rPr>
          <w:rFonts w:ascii="Times New Roman" w:hAnsi="Times New Roman" w:cs="Times New Roman"/>
        </w:rPr>
      </w:pPr>
    </w:p>
    <w:p w14:paraId="0478B708" w14:textId="77777777" w:rsidR="00984058" w:rsidRPr="00596944" w:rsidRDefault="00BA7EDA" w:rsidP="00596944">
      <w:pPr>
        <w:spacing w:line="480" w:lineRule="auto"/>
        <w:rPr>
          <w:rFonts w:ascii="Times New Roman" w:hAnsi="Times New Roman" w:cs="Times New Roman"/>
        </w:rPr>
      </w:pPr>
      <w:r w:rsidRPr="00596944">
        <w:rPr>
          <w:rFonts w:ascii="Times New Roman" w:hAnsi="Times New Roman" w:cs="Times New Roman"/>
        </w:rPr>
        <w:t xml:space="preserve">Sweaty palmed Quinnipiac University </w:t>
      </w:r>
      <w:r w:rsidR="008843BF" w:rsidRPr="00596944">
        <w:rPr>
          <w:rFonts w:ascii="Times New Roman" w:hAnsi="Times New Roman" w:cs="Times New Roman"/>
        </w:rPr>
        <w:t xml:space="preserve">advertising </w:t>
      </w:r>
      <w:r w:rsidRPr="00596944">
        <w:rPr>
          <w:rFonts w:ascii="Times New Roman" w:hAnsi="Times New Roman" w:cs="Times New Roman"/>
        </w:rPr>
        <w:t xml:space="preserve">seniors handed over their last </w:t>
      </w:r>
      <w:r w:rsidR="008843BF" w:rsidRPr="00596944">
        <w:rPr>
          <w:rFonts w:ascii="Times New Roman" w:hAnsi="Times New Roman" w:cs="Times New Roman"/>
        </w:rPr>
        <w:t>undergraduate assignment right before their senior capstone presentations; the final step before graduation.</w:t>
      </w:r>
    </w:p>
    <w:p w14:paraId="2612528C" w14:textId="77777777" w:rsidR="00BA7EDA" w:rsidRPr="00596944" w:rsidRDefault="00BA7EDA" w:rsidP="00596944">
      <w:pPr>
        <w:spacing w:line="480" w:lineRule="auto"/>
        <w:rPr>
          <w:rFonts w:ascii="Times New Roman" w:hAnsi="Times New Roman" w:cs="Times New Roman"/>
        </w:rPr>
      </w:pPr>
    </w:p>
    <w:p w14:paraId="27F597E2" w14:textId="302B5267" w:rsidR="009D3012" w:rsidRPr="00596944" w:rsidRDefault="000A32AA" w:rsidP="00596944">
      <w:pPr>
        <w:spacing w:line="480" w:lineRule="auto"/>
        <w:rPr>
          <w:rFonts w:ascii="Times New Roman" w:hAnsi="Times New Roman" w:cs="Times New Roman"/>
        </w:rPr>
      </w:pPr>
      <w:r w:rsidRPr="00596944">
        <w:rPr>
          <w:rFonts w:ascii="Times New Roman" w:hAnsi="Times New Roman" w:cs="Times New Roman"/>
        </w:rPr>
        <w:t>The April 30 event, held in the Communications and Engineering Building on the Mount Carmel Campus in Hamden</w:t>
      </w:r>
      <w:r w:rsidR="003F7874" w:rsidRPr="00596944">
        <w:rPr>
          <w:rFonts w:ascii="Times New Roman" w:hAnsi="Times New Roman" w:cs="Times New Roman"/>
        </w:rPr>
        <w:t>, Connecticut, featured five</w:t>
      </w:r>
      <w:r w:rsidRPr="00596944">
        <w:rPr>
          <w:rFonts w:ascii="Times New Roman" w:hAnsi="Times New Roman" w:cs="Times New Roman"/>
        </w:rPr>
        <w:t xml:space="preserve"> groups presenting advertising campaign projects f</w:t>
      </w:r>
      <w:r w:rsidR="0098303E" w:rsidRPr="00596944">
        <w:rPr>
          <w:rFonts w:ascii="Times New Roman" w:hAnsi="Times New Roman" w:cs="Times New Roman"/>
        </w:rPr>
        <w:t xml:space="preserve">or their client, Halo Top, an ice cream company. </w:t>
      </w:r>
    </w:p>
    <w:p w14:paraId="13D07679" w14:textId="77777777" w:rsidR="000A32AA" w:rsidRPr="00596944" w:rsidRDefault="000A32AA" w:rsidP="00596944">
      <w:pPr>
        <w:spacing w:line="480" w:lineRule="auto"/>
        <w:rPr>
          <w:rFonts w:ascii="Times New Roman" w:hAnsi="Times New Roman" w:cs="Times New Roman"/>
        </w:rPr>
      </w:pPr>
    </w:p>
    <w:p w14:paraId="3F5DAA5E" w14:textId="77777777" w:rsidR="00984058" w:rsidRPr="00596944" w:rsidRDefault="000A32AA" w:rsidP="00596944">
      <w:pPr>
        <w:spacing w:line="480" w:lineRule="auto"/>
        <w:rPr>
          <w:rFonts w:ascii="Times New Roman" w:hAnsi="Times New Roman" w:cs="Times New Roman"/>
        </w:rPr>
      </w:pPr>
      <w:r w:rsidRPr="00596944">
        <w:rPr>
          <w:rFonts w:ascii="Times New Roman" w:hAnsi="Times New Roman" w:cs="Times New Roman"/>
        </w:rPr>
        <w:t xml:space="preserve">The event started with remarks from Professor Scott DeFrancesco introducing the project scope as well as the panel of judges. </w:t>
      </w:r>
      <w:r w:rsidR="003B55E7" w:rsidRPr="00596944">
        <w:rPr>
          <w:rFonts w:ascii="Times New Roman" w:hAnsi="Times New Roman" w:cs="Times New Roman"/>
        </w:rPr>
        <w:t xml:space="preserve">The panel judges included: Scott DeFrancesco and Mary Dunn, advertising professors; Peggy Bloomer, interactive digital design professor; Victoria Reed, recent advertising professor hire; and a representative from the Quinnipiac Integrated Marketing Communications Department. </w:t>
      </w:r>
    </w:p>
    <w:p w14:paraId="075DAAA6" w14:textId="77777777" w:rsidR="003B55E7" w:rsidRPr="00596944" w:rsidRDefault="003B55E7" w:rsidP="00596944">
      <w:pPr>
        <w:spacing w:line="480" w:lineRule="auto"/>
        <w:rPr>
          <w:rFonts w:ascii="Times New Roman" w:hAnsi="Times New Roman" w:cs="Times New Roman"/>
        </w:rPr>
      </w:pPr>
    </w:p>
    <w:p w14:paraId="2F685542" w14:textId="77777777" w:rsidR="003B55E7" w:rsidRPr="00596944" w:rsidRDefault="003B55E7" w:rsidP="00596944">
      <w:pPr>
        <w:spacing w:line="480" w:lineRule="auto"/>
        <w:rPr>
          <w:rFonts w:ascii="Times New Roman" w:hAnsi="Times New Roman" w:cs="Times New Roman"/>
        </w:rPr>
      </w:pPr>
      <w:r w:rsidRPr="00596944">
        <w:rPr>
          <w:rFonts w:ascii="Times New Roman" w:hAnsi="Times New Roman" w:cs="Times New Roman"/>
        </w:rPr>
        <w:t>Before the e</w:t>
      </w:r>
      <w:r w:rsidR="00B96403" w:rsidRPr="00596944">
        <w:rPr>
          <w:rFonts w:ascii="Times New Roman" w:hAnsi="Times New Roman" w:cs="Times New Roman"/>
        </w:rPr>
        <w:t xml:space="preserve">vent started, student murmured rehearsed lines or reminded other students to breathe. The room filled with sweaty palms and recently ironed oxfords added to the palpably anxious room. </w:t>
      </w:r>
    </w:p>
    <w:p w14:paraId="509B8C3C" w14:textId="77777777" w:rsidR="00B96403" w:rsidRPr="00596944" w:rsidRDefault="00B96403" w:rsidP="00596944">
      <w:pPr>
        <w:spacing w:line="480" w:lineRule="auto"/>
        <w:rPr>
          <w:rFonts w:ascii="Times New Roman" w:hAnsi="Times New Roman" w:cs="Times New Roman"/>
        </w:rPr>
      </w:pPr>
    </w:p>
    <w:p w14:paraId="7A5FA9AB" w14:textId="77777777" w:rsidR="00B96403" w:rsidRPr="00596944" w:rsidRDefault="00B96403" w:rsidP="00596944">
      <w:pPr>
        <w:spacing w:line="480" w:lineRule="auto"/>
        <w:rPr>
          <w:rFonts w:ascii="Times New Roman" w:hAnsi="Times New Roman" w:cs="Times New Roman"/>
        </w:rPr>
      </w:pPr>
      <w:r w:rsidRPr="00596944">
        <w:rPr>
          <w:rFonts w:ascii="Times New Roman" w:hAnsi="Times New Roman" w:cs="Times New Roman"/>
        </w:rPr>
        <w:t>“It’s hard to believe that my education comes down to this final project,” said Caitlin Cryan, 22-year old advertising major from Millbury, Massachusetts. “We’ve got some really great ideas. I hope it comes across how much my group has been working to pull this off. I’m praying it does.”</w:t>
      </w:r>
    </w:p>
    <w:p w14:paraId="42FCF716" w14:textId="77777777" w:rsidR="00B96403" w:rsidRPr="00596944" w:rsidRDefault="00B96403" w:rsidP="00596944">
      <w:pPr>
        <w:spacing w:line="480" w:lineRule="auto"/>
        <w:rPr>
          <w:rFonts w:ascii="Times New Roman" w:hAnsi="Times New Roman" w:cs="Times New Roman"/>
        </w:rPr>
      </w:pPr>
    </w:p>
    <w:p w14:paraId="7D9FEB78" w14:textId="77777777" w:rsidR="00B96403" w:rsidRPr="00596944" w:rsidRDefault="00B96403" w:rsidP="00596944">
      <w:pPr>
        <w:spacing w:line="480" w:lineRule="auto"/>
        <w:rPr>
          <w:rFonts w:ascii="Times New Roman" w:hAnsi="Times New Roman" w:cs="Times New Roman"/>
        </w:rPr>
      </w:pPr>
      <w:r w:rsidRPr="00596944">
        <w:rPr>
          <w:rFonts w:ascii="Times New Roman" w:hAnsi="Times New Roman" w:cs="Times New Roman"/>
        </w:rPr>
        <w:t>The goal of the project was to organize, plan and design a 6-month media campaign for Halo Top</w:t>
      </w:r>
      <w:r w:rsidR="00BA7EDA" w:rsidRPr="00596944">
        <w:rPr>
          <w:rFonts w:ascii="Times New Roman" w:hAnsi="Times New Roman" w:cs="Times New Roman"/>
        </w:rPr>
        <w:t xml:space="preserve"> within a 45-page book</w:t>
      </w:r>
      <w:r w:rsidR="00C357B5" w:rsidRPr="00596944">
        <w:rPr>
          <w:rFonts w:ascii="Times New Roman" w:hAnsi="Times New Roman" w:cs="Times New Roman"/>
        </w:rPr>
        <w:t xml:space="preserve">. Each project had to include detailed research including audience research, market analysis and creative implementation. </w:t>
      </w:r>
    </w:p>
    <w:p w14:paraId="7B194AAF" w14:textId="77777777" w:rsidR="00C357B5" w:rsidRPr="00596944" w:rsidRDefault="00C357B5" w:rsidP="00596944">
      <w:pPr>
        <w:spacing w:line="480" w:lineRule="auto"/>
        <w:rPr>
          <w:rFonts w:ascii="Times New Roman" w:hAnsi="Times New Roman" w:cs="Times New Roman"/>
        </w:rPr>
      </w:pPr>
    </w:p>
    <w:p w14:paraId="14531197" w14:textId="77777777" w:rsidR="00C357B5" w:rsidRPr="00596944" w:rsidRDefault="00C357B5" w:rsidP="00596944">
      <w:pPr>
        <w:spacing w:line="480" w:lineRule="auto"/>
        <w:rPr>
          <w:rFonts w:ascii="Times New Roman" w:hAnsi="Times New Roman" w:cs="Times New Roman"/>
        </w:rPr>
      </w:pPr>
      <w:r w:rsidRPr="00596944">
        <w:rPr>
          <w:rFonts w:ascii="Times New Roman" w:hAnsi="Times New Roman" w:cs="Times New Roman"/>
        </w:rPr>
        <w:t>“</w:t>
      </w:r>
      <w:r w:rsidR="00F666A4" w:rsidRPr="00596944">
        <w:rPr>
          <w:rFonts w:ascii="Times New Roman" w:hAnsi="Times New Roman" w:cs="Times New Roman"/>
        </w:rPr>
        <w:t xml:space="preserve">Each year the client changes,” said </w:t>
      </w:r>
      <w:r w:rsidR="008843BF" w:rsidRPr="00596944">
        <w:rPr>
          <w:rFonts w:ascii="Times New Roman" w:hAnsi="Times New Roman" w:cs="Times New Roman"/>
        </w:rPr>
        <w:t>DeFrancesco</w:t>
      </w:r>
      <w:r w:rsidR="00F666A4" w:rsidRPr="00596944">
        <w:rPr>
          <w:rFonts w:ascii="Times New Roman" w:hAnsi="Times New Roman" w:cs="Times New Roman"/>
        </w:rPr>
        <w:t xml:space="preserve">. “This year’s client Halo Top came from a job posting I saw on their website. They wanted recent student work submitted along with </w:t>
      </w:r>
      <w:r w:rsidR="00BA7EDA" w:rsidRPr="00596944">
        <w:rPr>
          <w:rFonts w:ascii="Times New Roman" w:hAnsi="Times New Roman" w:cs="Times New Roman"/>
        </w:rPr>
        <w:t>a</w:t>
      </w:r>
      <w:r w:rsidR="00F666A4" w:rsidRPr="00596944">
        <w:rPr>
          <w:rFonts w:ascii="Times New Roman" w:hAnsi="Times New Roman" w:cs="Times New Roman"/>
        </w:rPr>
        <w:t xml:space="preserve"> traditional resume. The point of the final campaign book is for students to have something to show off in their job search.” </w:t>
      </w:r>
    </w:p>
    <w:p w14:paraId="51D684A1" w14:textId="77777777" w:rsidR="00F666A4" w:rsidRPr="00596944" w:rsidRDefault="00F666A4" w:rsidP="00596944">
      <w:pPr>
        <w:spacing w:line="480" w:lineRule="auto"/>
        <w:rPr>
          <w:rFonts w:ascii="Times New Roman" w:hAnsi="Times New Roman" w:cs="Times New Roman"/>
        </w:rPr>
      </w:pPr>
    </w:p>
    <w:p w14:paraId="2DAAE5DD" w14:textId="77777777" w:rsidR="00F666A4" w:rsidRPr="00596944" w:rsidRDefault="00D10E80" w:rsidP="00596944">
      <w:pPr>
        <w:spacing w:line="480" w:lineRule="auto"/>
        <w:rPr>
          <w:rFonts w:ascii="Times New Roman" w:hAnsi="Times New Roman" w:cs="Times New Roman"/>
        </w:rPr>
      </w:pPr>
      <w:r w:rsidRPr="00596944">
        <w:rPr>
          <w:rFonts w:ascii="Times New Roman" w:hAnsi="Times New Roman" w:cs="Times New Roman"/>
        </w:rPr>
        <w:t>Five printed campaign books spread out on the judge’s table at the back of the room. Although they had the same client, each brightly colored book differed from the next in size, shape and style.</w:t>
      </w:r>
      <w:r w:rsidR="00BA7EDA" w:rsidRPr="00596944">
        <w:rPr>
          <w:rFonts w:ascii="Times New Roman" w:hAnsi="Times New Roman" w:cs="Times New Roman"/>
        </w:rPr>
        <w:t xml:space="preserve"> The differences in every projects reflected the differences in every group dynamic. </w:t>
      </w:r>
      <w:r w:rsidRPr="00596944">
        <w:rPr>
          <w:rFonts w:ascii="Times New Roman" w:hAnsi="Times New Roman" w:cs="Times New Roman"/>
        </w:rPr>
        <w:t xml:space="preserve"> </w:t>
      </w:r>
    </w:p>
    <w:p w14:paraId="10410CCE" w14:textId="77777777" w:rsidR="00D10E80" w:rsidRPr="00596944" w:rsidRDefault="00D10E80" w:rsidP="00596944">
      <w:pPr>
        <w:spacing w:line="480" w:lineRule="auto"/>
        <w:rPr>
          <w:rFonts w:ascii="Times New Roman" w:hAnsi="Times New Roman" w:cs="Times New Roman"/>
        </w:rPr>
      </w:pPr>
    </w:p>
    <w:p w14:paraId="2A94F32F" w14:textId="77777777" w:rsidR="00D10E80" w:rsidRPr="00596944" w:rsidRDefault="00D10E80" w:rsidP="00596944">
      <w:pPr>
        <w:spacing w:line="480" w:lineRule="auto"/>
        <w:rPr>
          <w:rFonts w:ascii="Times New Roman" w:hAnsi="Times New Roman" w:cs="Times New Roman"/>
        </w:rPr>
      </w:pPr>
      <w:r w:rsidRPr="00596944">
        <w:rPr>
          <w:rFonts w:ascii="Times New Roman" w:hAnsi="Times New Roman" w:cs="Times New Roman"/>
        </w:rPr>
        <w:t xml:space="preserve">“Officially, we’ve been working on the project all semester,” said Stella </w:t>
      </w:r>
      <w:r w:rsidR="00E731F4" w:rsidRPr="00596944">
        <w:rPr>
          <w:rFonts w:ascii="Times New Roman" w:hAnsi="Times New Roman" w:cs="Times New Roman"/>
        </w:rPr>
        <w:t xml:space="preserve">Vlastakis, 20-year-old senior advertising student from Staten Island, New York. </w:t>
      </w:r>
      <w:r w:rsidR="00BA7EDA" w:rsidRPr="00596944">
        <w:rPr>
          <w:rFonts w:ascii="Times New Roman" w:hAnsi="Times New Roman" w:cs="Times New Roman"/>
        </w:rPr>
        <w:t>“</w:t>
      </w:r>
      <w:r w:rsidRPr="00596944">
        <w:rPr>
          <w:rFonts w:ascii="Times New Roman" w:hAnsi="Times New Roman" w:cs="Times New Roman"/>
        </w:rPr>
        <w:t>However, it’s really been within the last month that we actually did a majority of the work. So yeah, it’s accurate to say it</w:t>
      </w:r>
      <w:r w:rsidR="008843BF" w:rsidRPr="00596944">
        <w:rPr>
          <w:rFonts w:ascii="Times New Roman" w:hAnsi="Times New Roman" w:cs="Times New Roman"/>
        </w:rPr>
        <w:t>’</w:t>
      </w:r>
      <w:r w:rsidRPr="00596944">
        <w:rPr>
          <w:rFonts w:ascii="Times New Roman" w:hAnsi="Times New Roman" w:cs="Times New Roman"/>
        </w:rPr>
        <w:t xml:space="preserve">s been a semester worth of work. We’ve pulled a lot of </w:t>
      </w:r>
      <w:proofErr w:type="spellStart"/>
      <w:r w:rsidRPr="00596944">
        <w:rPr>
          <w:rFonts w:ascii="Times New Roman" w:hAnsi="Times New Roman" w:cs="Times New Roman"/>
        </w:rPr>
        <w:t>all nighters</w:t>
      </w:r>
      <w:proofErr w:type="spellEnd"/>
      <w:r w:rsidRPr="00596944">
        <w:rPr>
          <w:rFonts w:ascii="Times New Roman" w:hAnsi="Times New Roman" w:cs="Times New Roman"/>
        </w:rPr>
        <w:t xml:space="preserve"> to be ready today.” </w:t>
      </w:r>
    </w:p>
    <w:p w14:paraId="2F421C54" w14:textId="77777777" w:rsidR="00E731F4" w:rsidRPr="00596944" w:rsidRDefault="00E731F4" w:rsidP="00596944">
      <w:pPr>
        <w:spacing w:line="480" w:lineRule="auto"/>
        <w:rPr>
          <w:rFonts w:ascii="Times New Roman" w:hAnsi="Times New Roman" w:cs="Times New Roman"/>
        </w:rPr>
      </w:pPr>
    </w:p>
    <w:p w14:paraId="16459C95" w14:textId="77777777" w:rsidR="00E731F4" w:rsidRPr="00596944" w:rsidRDefault="00E731F4" w:rsidP="00596944">
      <w:pPr>
        <w:spacing w:line="480" w:lineRule="auto"/>
        <w:rPr>
          <w:rFonts w:ascii="Times New Roman" w:hAnsi="Times New Roman" w:cs="Times New Roman"/>
        </w:rPr>
      </w:pPr>
      <w:r w:rsidRPr="00596944">
        <w:rPr>
          <w:rFonts w:ascii="Times New Roman" w:hAnsi="Times New Roman" w:cs="Times New Roman"/>
        </w:rPr>
        <w:t xml:space="preserve">Victoria Amendolara, Abigail Guglietta, Emily Wong and Caitlyn Cryan were the first to present their project. </w:t>
      </w:r>
      <w:r w:rsidR="00BA7EDA" w:rsidRPr="00596944">
        <w:rPr>
          <w:rFonts w:ascii="Times New Roman" w:hAnsi="Times New Roman" w:cs="Times New Roman"/>
        </w:rPr>
        <w:t>Their</w:t>
      </w:r>
      <w:r w:rsidRPr="00596944">
        <w:rPr>
          <w:rFonts w:ascii="Times New Roman" w:hAnsi="Times New Roman" w:cs="Times New Roman"/>
        </w:rPr>
        <w:t xml:space="preserve"> main theme: What can you do in 10 minutes while your Halo Top ice cream thaws? It included </w:t>
      </w:r>
      <w:r w:rsidR="00194291" w:rsidRPr="00596944">
        <w:rPr>
          <w:rFonts w:ascii="Times New Roman" w:hAnsi="Times New Roman" w:cs="Times New Roman"/>
        </w:rPr>
        <w:t xml:space="preserve">ideas for television ad spots, </w:t>
      </w:r>
      <w:r w:rsidR="00BA7EDA" w:rsidRPr="00596944">
        <w:rPr>
          <w:rFonts w:ascii="Times New Roman" w:hAnsi="Times New Roman" w:cs="Times New Roman"/>
        </w:rPr>
        <w:t xml:space="preserve">a full </w:t>
      </w:r>
      <w:r w:rsidR="00194291" w:rsidRPr="00596944">
        <w:rPr>
          <w:rFonts w:ascii="Times New Roman" w:hAnsi="Times New Roman" w:cs="Times New Roman"/>
        </w:rPr>
        <w:t>social media campaign</w:t>
      </w:r>
      <w:r w:rsidR="00BA7EDA" w:rsidRPr="00596944">
        <w:rPr>
          <w:rFonts w:ascii="Times New Roman" w:hAnsi="Times New Roman" w:cs="Times New Roman"/>
        </w:rPr>
        <w:t xml:space="preserve"> </w:t>
      </w:r>
      <w:r w:rsidR="00194291" w:rsidRPr="00596944">
        <w:rPr>
          <w:rFonts w:ascii="Times New Roman" w:hAnsi="Times New Roman" w:cs="Times New Roman"/>
        </w:rPr>
        <w:t xml:space="preserve">and advertising events. </w:t>
      </w:r>
    </w:p>
    <w:p w14:paraId="0794C059" w14:textId="77777777" w:rsidR="00194291" w:rsidRPr="00596944" w:rsidRDefault="00194291" w:rsidP="00596944">
      <w:pPr>
        <w:spacing w:line="480" w:lineRule="auto"/>
        <w:rPr>
          <w:rFonts w:ascii="Times New Roman" w:hAnsi="Times New Roman" w:cs="Times New Roman"/>
        </w:rPr>
      </w:pPr>
    </w:p>
    <w:p w14:paraId="70A3BCFE" w14:textId="4384057C" w:rsidR="00194291" w:rsidRPr="00596944" w:rsidRDefault="00194291" w:rsidP="00596944">
      <w:pPr>
        <w:spacing w:line="480" w:lineRule="auto"/>
        <w:rPr>
          <w:rFonts w:ascii="Times New Roman" w:hAnsi="Times New Roman" w:cs="Times New Roman"/>
        </w:rPr>
      </w:pPr>
      <w:r w:rsidRPr="00596944">
        <w:rPr>
          <w:rFonts w:ascii="Times New Roman" w:hAnsi="Times New Roman" w:cs="Times New Roman"/>
        </w:rPr>
        <w:t>“Group projects can be really hot or cold, said Emily Wong</w:t>
      </w:r>
      <w:r w:rsidR="00F1421A" w:rsidRPr="00596944">
        <w:rPr>
          <w:rFonts w:ascii="Times New Roman" w:hAnsi="Times New Roman" w:cs="Times New Roman"/>
        </w:rPr>
        <w:t>,</w:t>
      </w:r>
      <w:r w:rsidR="00985A95" w:rsidRPr="00596944">
        <w:rPr>
          <w:rFonts w:ascii="Times New Roman" w:hAnsi="Times New Roman" w:cs="Times New Roman"/>
        </w:rPr>
        <w:t xml:space="preserve"> 22-year-old advertising major from Ridge, New Jersey.</w:t>
      </w:r>
      <w:r w:rsidRPr="00596944">
        <w:rPr>
          <w:rFonts w:ascii="Times New Roman" w:hAnsi="Times New Roman" w:cs="Times New Roman"/>
        </w:rPr>
        <w:t xml:space="preserve"> </w:t>
      </w:r>
      <w:r w:rsidR="00985A95" w:rsidRPr="00596944">
        <w:rPr>
          <w:rFonts w:ascii="Times New Roman" w:hAnsi="Times New Roman" w:cs="Times New Roman"/>
        </w:rPr>
        <w:t>“</w:t>
      </w:r>
      <w:r w:rsidRPr="00596944">
        <w:rPr>
          <w:rFonts w:ascii="Times New Roman" w:hAnsi="Times New Roman" w:cs="Times New Roman"/>
        </w:rPr>
        <w:t>At this point, we have been all in each other’s classes so we know how the other one works. I got in with an amazing group. We’</w:t>
      </w:r>
      <w:r w:rsidR="00BA7EDA" w:rsidRPr="00596944">
        <w:rPr>
          <w:rFonts w:ascii="Times New Roman" w:hAnsi="Times New Roman" w:cs="Times New Roman"/>
        </w:rPr>
        <w:t>ve been steadily</w:t>
      </w:r>
      <w:r w:rsidRPr="00596944">
        <w:rPr>
          <w:rFonts w:ascii="Times New Roman" w:hAnsi="Times New Roman" w:cs="Times New Roman"/>
        </w:rPr>
        <w:t xml:space="preserve"> working on the project throughout the semester. I wasn’t in one of the groups that had to finish the whole project in less than a month.”</w:t>
      </w:r>
    </w:p>
    <w:p w14:paraId="549651FC" w14:textId="77777777" w:rsidR="00194291" w:rsidRPr="00596944" w:rsidRDefault="00194291" w:rsidP="00596944">
      <w:pPr>
        <w:spacing w:line="480" w:lineRule="auto"/>
        <w:rPr>
          <w:rFonts w:ascii="Times New Roman" w:hAnsi="Times New Roman" w:cs="Times New Roman"/>
        </w:rPr>
      </w:pPr>
    </w:p>
    <w:p w14:paraId="25D4182D" w14:textId="77777777" w:rsidR="00194291" w:rsidRPr="00596944" w:rsidRDefault="00194291" w:rsidP="00596944">
      <w:pPr>
        <w:spacing w:line="480" w:lineRule="auto"/>
        <w:rPr>
          <w:rFonts w:ascii="Times New Roman" w:hAnsi="Times New Roman" w:cs="Times New Roman"/>
        </w:rPr>
      </w:pPr>
      <w:r w:rsidRPr="00596944">
        <w:rPr>
          <w:rFonts w:ascii="Times New Roman" w:hAnsi="Times New Roman" w:cs="Times New Roman"/>
        </w:rPr>
        <w:t xml:space="preserve">After </w:t>
      </w:r>
      <w:r w:rsidR="00BA7EDA" w:rsidRPr="00596944">
        <w:rPr>
          <w:rFonts w:ascii="Times New Roman" w:hAnsi="Times New Roman" w:cs="Times New Roman"/>
        </w:rPr>
        <w:t>every</w:t>
      </w:r>
      <w:r w:rsidRPr="00596944">
        <w:rPr>
          <w:rFonts w:ascii="Times New Roman" w:hAnsi="Times New Roman" w:cs="Times New Roman"/>
        </w:rPr>
        <w:t xml:space="preserve"> idea, the judges feverously wrote down notes chronicling what they thought about it. Between </w:t>
      </w:r>
      <w:r w:rsidR="00BA7EDA" w:rsidRPr="00596944">
        <w:rPr>
          <w:rFonts w:ascii="Times New Roman" w:hAnsi="Times New Roman" w:cs="Times New Roman"/>
        </w:rPr>
        <w:t>every jotted down thought</w:t>
      </w:r>
      <w:r w:rsidRPr="00596944">
        <w:rPr>
          <w:rFonts w:ascii="Times New Roman" w:hAnsi="Times New Roman" w:cs="Times New Roman"/>
        </w:rPr>
        <w:t>, the judges looked up sometimes giving reassuring faces while at other times giving blank stares to the presenting group.</w:t>
      </w:r>
    </w:p>
    <w:p w14:paraId="54B031D7" w14:textId="77777777" w:rsidR="00194291" w:rsidRPr="00596944" w:rsidRDefault="00194291" w:rsidP="00596944">
      <w:pPr>
        <w:spacing w:line="480" w:lineRule="auto"/>
        <w:rPr>
          <w:rFonts w:ascii="Times New Roman" w:hAnsi="Times New Roman" w:cs="Times New Roman"/>
        </w:rPr>
      </w:pPr>
    </w:p>
    <w:p w14:paraId="0674E77D" w14:textId="579CA9B3" w:rsidR="00194291" w:rsidRPr="00596944" w:rsidRDefault="00194291" w:rsidP="00596944">
      <w:pPr>
        <w:spacing w:line="480" w:lineRule="auto"/>
        <w:rPr>
          <w:rFonts w:ascii="Times New Roman" w:hAnsi="Times New Roman" w:cs="Times New Roman"/>
        </w:rPr>
      </w:pPr>
      <w:r w:rsidRPr="00596944">
        <w:rPr>
          <w:rFonts w:ascii="Times New Roman" w:hAnsi="Times New Roman" w:cs="Times New Roman"/>
        </w:rPr>
        <w:t xml:space="preserve">“[The judges] were definitely honest. They had both praise and criticism for each group,” said </w:t>
      </w:r>
      <w:r w:rsidR="00F1421A" w:rsidRPr="00596944">
        <w:rPr>
          <w:rFonts w:ascii="Times New Roman" w:hAnsi="Times New Roman" w:cs="Times New Roman"/>
        </w:rPr>
        <w:t xml:space="preserve">Abbie Guglietta, </w:t>
      </w:r>
      <w:r w:rsidRPr="00596944">
        <w:rPr>
          <w:rFonts w:ascii="Times New Roman" w:hAnsi="Times New Roman" w:cs="Times New Roman"/>
        </w:rPr>
        <w:t xml:space="preserve">20-year-old advertising major from Billerica, Massachusetts. “They made us stop and think about some of our tactical decisions for the project. They suggested we should have included an older target since Halo Top is moving in that direction with their current campaign.” </w:t>
      </w:r>
    </w:p>
    <w:p w14:paraId="4DE16CD8" w14:textId="77777777" w:rsidR="00985A95" w:rsidRPr="00596944" w:rsidRDefault="00985A95" w:rsidP="00596944">
      <w:pPr>
        <w:spacing w:line="480" w:lineRule="auto"/>
        <w:rPr>
          <w:rFonts w:ascii="Times New Roman" w:hAnsi="Times New Roman" w:cs="Times New Roman"/>
        </w:rPr>
      </w:pPr>
    </w:p>
    <w:p w14:paraId="5C196A6A" w14:textId="77777777" w:rsidR="00985A95" w:rsidRPr="00596944" w:rsidRDefault="00985A95" w:rsidP="00596944">
      <w:pPr>
        <w:spacing w:line="480" w:lineRule="auto"/>
        <w:rPr>
          <w:rFonts w:ascii="Times New Roman" w:hAnsi="Times New Roman" w:cs="Times New Roman"/>
        </w:rPr>
      </w:pPr>
      <w:r w:rsidRPr="00596944">
        <w:rPr>
          <w:rFonts w:ascii="Times New Roman" w:hAnsi="Times New Roman" w:cs="Times New Roman"/>
        </w:rPr>
        <w:t xml:space="preserve">Students frequently shifted in their chairs during the two-and-one-half-hour-long presentation period as they waited for their group to present. Midway through the session there was a viable difference between those who have presented and those who had not. The anticipation and anxiety showed on their faces. </w:t>
      </w:r>
      <w:r w:rsidR="00BA7EDA" w:rsidRPr="00596944">
        <w:rPr>
          <w:rFonts w:ascii="Times New Roman" w:hAnsi="Times New Roman" w:cs="Times New Roman"/>
        </w:rPr>
        <w:t>Many thought the project was worth all the effort.</w:t>
      </w:r>
    </w:p>
    <w:p w14:paraId="56145D71" w14:textId="77777777" w:rsidR="00985A95" w:rsidRPr="00596944" w:rsidRDefault="00985A95" w:rsidP="00596944">
      <w:pPr>
        <w:spacing w:line="480" w:lineRule="auto"/>
        <w:rPr>
          <w:rFonts w:ascii="Times New Roman" w:hAnsi="Times New Roman" w:cs="Times New Roman"/>
        </w:rPr>
      </w:pPr>
    </w:p>
    <w:p w14:paraId="66519855" w14:textId="30272294" w:rsidR="00BA7EDA" w:rsidRPr="00596944" w:rsidRDefault="00985A95" w:rsidP="00596944">
      <w:pPr>
        <w:spacing w:line="480" w:lineRule="auto"/>
        <w:rPr>
          <w:rFonts w:ascii="Times New Roman" w:hAnsi="Times New Roman" w:cs="Times New Roman"/>
        </w:rPr>
      </w:pPr>
      <w:r w:rsidRPr="00596944">
        <w:rPr>
          <w:rFonts w:ascii="Times New Roman" w:hAnsi="Times New Roman" w:cs="Times New Roman"/>
        </w:rPr>
        <w:t xml:space="preserve">“I think it was pretty accurate to what an agency would be doing,” said Ryan </w:t>
      </w:r>
      <w:proofErr w:type="spellStart"/>
      <w:r w:rsidRPr="00596944">
        <w:rPr>
          <w:rFonts w:ascii="Times New Roman" w:hAnsi="Times New Roman" w:cs="Times New Roman"/>
        </w:rPr>
        <w:t>Muscato</w:t>
      </w:r>
      <w:proofErr w:type="spellEnd"/>
      <w:r w:rsidR="00F1421A" w:rsidRPr="00596944">
        <w:rPr>
          <w:rFonts w:ascii="Times New Roman" w:hAnsi="Times New Roman" w:cs="Times New Roman"/>
        </w:rPr>
        <w:t>,</w:t>
      </w:r>
      <w:r w:rsidRPr="00596944">
        <w:rPr>
          <w:rFonts w:ascii="Times New Roman" w:hAnsi="Times New Roman" w:cs="Times New Roman"/>
        </w:rPr>
        <w:t xml:space="preserve"> 22-year-old advertising major from Fairfield, Connecticut. “I think there’s only so much the school can do to make it realistic, but we had a ton of freedom with the project and class as a whole so that </w:t>
      </w:r>
    </w:p>
    <w:p w14:paraId="634DDE60" w14:textId="77777777" w:rsidR="00985A95" w:rsidRPr="00596944" w:rsidRDefault="00985A95" w:rsidP="00596944">
      <w:pPr>
        <w:spacing w:line="480" w:lineRule="auto"/>
        <w:rPr>
          <w:rFonts w:ascii="Times New Roman" w:hAnsi="Times New Roman" w:cs="Times New Roman"/>
        </w:rPr>
      </w:pPr>
      <w:r w:rsidRPr="00596944">
        <w:rPr>
          <w:rFonts w:ascii="Times New Roman" w:hAnsi="Times New Roman" w:cs="Times New Roman"/>
        </w:rPr>
        <w:t>made it feel pretty realistic</w:t>
      </w:r>
      <w:r w:rsidR="00BA7EDA" w:rsidRPr="00596944">
        <w:rPr>
          <w:rFonts w:ascii="Times New Roman" w:hAnsi="Times New Roman" w:cs="Times New Roman"/>
        </w:rPr>
        <w:t>. I think in the real world we would have less time though.”</w:t>
      </w:r>
    </w:p>
    <w:p w14:paraId="3D58FF7D" w14:textId="77777777" w:rsidR="00BA7EDA" w:rsidRPr="00596944" w:rsidRDefault="00BA7EDA" w:rsidP="00596944">
      <w:pPr>
        <w:spacing w:line="480" w:lineRule="auto"/>
        <w:rPr>
          <w:rFonts w:ascii="Times New Roman" w:hAnsi="Times New Roman" w:cs="Times New Roman"/>
        </w:rPr>
      </w:pPr>
    </w:p>
    <w:p w14:paraId="1A4E267E" w14:textId="77777777" w:rsidR="00BA7EDA" w:rsidRPr="00596944" w:rsidRDefault="00BA7EDA" w:rsidP="00596944">
      <w:pPr>
        <w:spacing w:line="480" w:lineRule="auto"/>
        <w:rPr>
          <w:rFonts w:ascii="Times New Roman" w:hAnsi="Times New Roman" w:cs="Times New Roman"/>
        </w:rPr>
      </w:pPr>
    </w:p>
    <w:p w14:paraId="43277F92" w14:textId="77777777" w:rsidR="00BA7EDA" w:rsidRPr="00596944" w:rsidRDefault="00BA7EDA" w:rsidP="00596944">
      <w:pPr>
        <w:spacing w:line="480" w:lineRule="auto"/>
        <w:rPr>
          <w:rFonts w:ascii="Times New Roman" w:hAnsi="Times New Roman" w:cs="Times New Roman"/>
        </w:rPr>
      </w:pPr>
    </w:p>
    <w:p w14:paraId="5D55EF09" w14:textId="77777777" w:rsidR="00BA7EDA" w:rsidRPr="00596944" w:rsidRDefault="00BA7EDA" w:rsidP="00596944">
      <w:pPr>
        <w:spacing w:line="480" w:lineRule="auto"/>
        <w:rPr>
          <w:rFonts w:ascii="Times New Roman" w:hAnsi="Times New Roman" w:cs="Times New Roman"/>
        </w:rPr>
      </w:pPr>
    </w:p>
    <w:p w14:paraId="44C014CB" w14:textId="77777777" w:rsidR="00BA7EDA" w:rsidRPr="00596944" w:rsidRDefault="00BA7EDA" w:rsidP="00596944">
      <w:pPr>
        <w:spacing w:line="480" w:lineRule="auto"/>
        <w:rPr>
          <w:rFonts w:ascii="Times New Roman" w:hAnsi="Times New Roman" w:cs="Times New Roman"/>
        </w:rPr>
      </w:pPr>
    </w:p>
    <w:p w14:paraId="17EA9880" w14:textId="77777777" w:rsidR="00BA7EDA" w:rsidRPr="00596944" w:rsidRDefault="00BA7EDA" w:rsidP="00596944">
      <w:pPr>
        <w:spacing w:line="480" w:lineRule="auto"/>
        <w:rPr>
          <w:rFonts w:ascii="Times New Roman" w:hAnsi="Times New Roman" w:cs="Times New Roman"/>
        </w:rPr>
      </w:pPr>
    </w:p>
    <w:p w14:paraId="1DE9176E" w14:textId="77777777" w:rsidR="00E731F4" w:rsidRPr="00596944" w:rsidRDefault="00E731F4" w:rsidP="00596944">
      <w:pPr>
        <w:spacing w:line="480" w:lineRule="auto"/>
        <w:rPr>
          <w:rFonts w:ascii="Times New Roman" w:hAnsi="Times New Roman" w:cs="Times New Roman"/>
        </w:rPr>
      </w:pPr>
    </w:p>
    <w:sectPr w:rsidR="00E731F4" w:rsidRPr="00596944" w:rsidSect="00BE0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58"/>
    <w:rsid w:val="00031EED"/>
    <w:rsid w:val="000A32AA"/>
    <w:rsid w:val="00194291"/>
    <w:rsid w:val="001E3CF8"/>
    <w:rsid w:val="00390FCF"/>
    <w:rsid w:val="003B55E7"/>
    <w:rsid w:val="003C2E2A"/>
    <w:rsid w:val="003F7874"/>
    <w:rsid w:val="004868B1"/>
    <w:rsid w:val="005110D0"/>
    <w:rsid w:val="00566E12"/>
    <w:rsid w:val="00575AEC"/>
    <w:rsid w:val="00596944"/>
    <w:rsid w:val="005F04CF"/>
    <w:rsid w:val="00644CDF"/>
    <w:rsid w:val="006C27AD"/>
    <w:rsid w:val="00702DC8"/>
    <w:rsid w:val="00715B13"/>
    <w:rsid w:val="00801970"/>
    <w:rsid w:val="0082118E"/>
    <w:rsid w:val="008843BF"/>
    <w:rsid w:val="00926638"/>
    <w:rsid w:val="0093460A"/>
    <w:rsid w:val="0094269D"/>
    <w:rsid w:val="0098303E"/>
    <w:rsid w:val="00984058"/>
    <w:rsid w:val="00985A95"/>
    <w:rsid w:val="00997CE8"/>
    <w:rsid w:val="009A0140"/>
    <w:rsid w:val="009D3012"/>
    <w:rsid w:val="00A10942"/>
    <w:rsid w:val="00A271AA"/>
    <w:rsid w:val="00A50C38"/>
    <w:rsid w:val="00B30444"/>
    <w:rsid w:val="00B96403"/>
    <w:rsid w:val="00BA7EDA"/>
    <w:rsid w:val="00BD6A33"/>
    <w:rsid w:val="00BE02A0"/>
    <w:rsid w:val="00C357B5"/>
    <w:rsid w:val="00D04AD1"/>
    <w:rsid w:val="00D10148"/>
    <w:rsid w:val="00D10E80"/>
    <w:rsid w:val="00D470D7"/>
    <w:rsid w:val="00DD7143"/>
    <w:rsid w:val="00E731F4"/>
    <w:rsid w:val="00F1421A"/>
    <w:rsid w:val="00F6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9DC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7EDA"/>
    <w:rPr>
      <w:sz w:val="16"/>
      <w:szCs w:val="16"/>
    </w:rPr>
  </w:style>
  <w:style w:type="paragraph" w:styleId="CommentText">
    <w:name w:val="annotation text"/>
    <w:basedOn w:val="Normal"/>
    <w:link w:val="CommentTextChar"/>
    <w:uiPriority w:val="99"/>
    <w:semiHidden/>
    <w:unhideWhenUsed/>
    <w:rsid w:val="00BA7EDA"/>
    <w:rPr>
      <w:sz w:val="20"/>
      <w:szCs w:val="20"/>
    </w:rPr>
  </w:style>
  <w:style w:type="character" w:customStyle="1" w:styleId="CommentTextChar">
    <w:name w:val="Comment Text Char"/>
    <w:basedOn w:val="DefaultParagraphFont"/>
    <w:link w:val="CommentText"/>
    <w:uiPriority w:val="99"/>
    <w:semiHidden/>
    <w:rsid w:val="00BA7EDA"/>
    <w:rPr>
      <w:sz w:val="20"/>
      <w:szCs w:val="20"/>
    </w:rPr>
  </w:style>
  <w:style w:type="paragraph" w:styleId="BalloonText">
    <w:name w:val="Balloon Text"/>
    <w:basedOn w:val="Normal"/>
    <w:link w:val="BalloonTextChar"/>
    <w:uiPriority w:val="99"/>
    <w:semiHidden/>
    <w:unhideWhenUsed/>
    <w:rsid w:val="00BA7E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7E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73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703</Words>
  <Characters>4011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2019-05-07T04:05:00Z</dcterms:created>
  <dcterms:modified xsi:type="dcterms:W3CDTF">2019-08-01T05:25:00Z</dcterms:modified>
</cp:coreProperties>
</file>